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"/>
        <w:gridCol w:w="1932"/>
        <w:gridCol w:w="138"/>
        <w:gridCol w:w="5940"/>
        <w:gridCol w:w="2250"/>
      </w:tblGrid>
      <w:tr w:rsidR="00A6713B" w14:paraId="292BAB3B" w14:textId="77777777" w:rsidTr="00535CB6">
        <w:tc>
          <w:tcPr>
            <w:tcW w:w="2202" w:type="dxa"/>
            <w:gridSpan w:val="2"/>
          </w:tcPr>
          <w:p w14:paraId="1F6B0DCE" w14:textId="77777777" w:rsidR="00A6713B" w:rsidRDefault="00A6713B" w:rsidP="00535CB6">
            <w:r>
              <w:rPr>
                <w:noProof/>
              </w:rPr>
              <w:drawing>
                <wp:inline distT="0" distB="0" distL="0" distR="0" wp14:anchorId="0ACEF82A" wp14:editId="411316A9">
                  <wp:extent cx="1261639" cy="866775"/>
                  <wp:effectExtent l="0" t="0" r="0" b="0"/>
                  <wp:docPr id="965860248" name="Picture 1" descr="A red and grey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60248" name="Picture 1" descr="A red and grey logo&#10;&#10;Description automatically generate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02" cy="87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8" w:type="dxa"/>
            <w:gridSpan w:val="2"/>
          </w:tcPr>
          <w:p w14:paraId="68FD67C8" w14:textId="0556A16C" w:rsidR="00A6713B" w:rsidRDefault="00A6713B" w:rsidP="00535CB6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‘</w:t>
            </w:r>
            <w:r w:rsidRPr="00AD68C8">
              <w:rPr>
                <w:b/>
                <w:bCs/>
                <w:sz w:val="40"/>
                <w:szCs w:val="40"/>
              </w:rPr>
              <w:t>2</w:t>
            </w:r>
            <w:r>
              <w:rPr>
                <w:b/>
                <w:bCs/>
                <w:sz w:val="40"/>
                <w:szCs w:val="40"/>
              </w:rPr>
              <w:t>6 – ‘27 NWO Lady Buckeyes</w:t>
            </w:r>
          </w:p>
          <w:p w14:paraId="5C835C97" w14:textId="77777777" w:rsidR="00A6713B" w:rsidRPr="00AD68C8" w:rsidRDefault="00A6713B" w:rsidP="00535CB6">
            <w:pPr>
              <w:jc w:val="center"/>
              <w:rPr>
                <w:b/>
                <w:bCs/>
                <w:sz w:val="32"/>
                <w:szCs w:val="32"/>
              </w:rPr>
            </w:pPr>
            <w:r w:rsidRPr="00AD68C8">
              <w:rPr>
                <w:b/>
                <w:bCs/>
                <w:sz w:val="32"/>
                <w:szCs w:val="32"/>
              </w:rPr>
              <w:t>Girls Fastpitch Softball</w:t>
            </w:r>
          </w:p>
          <w:p w14:paraId="3683ED24" w14:textId="4BF54EEE" w:rsidR="00A6713B" w:rsidRPr="00AD68C8" w:rsidRDefault="00A6713B" w:rsidP="00535CB6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</w:t>
            </w:r>
            <w:r w:rsidR="00065DAE">
              <w:rPr>
                <w:b/>
                <w:bCs/>
                <w:sz w:val="40"/>
                <w:szCs w:val="40"/>
              </w:rPr>
              <w:t>arent</w:t>
            </w:r>
            <w:r>
              <w:rPr>
                <w:b/>
                <w:bCs/>
                <w:sz w:val="40"/>
                <w:szCs w:val="40"/>
              </w:rPr>
              <w:t xml:space="preserve"> Agreement</w:t>
            </w:r>
          </w:p>
        </w:tc>
        <w:tc>
          <w:tcPr>
            <w:tcW w:w="2250" w:type="dxa"/>
          </w:tcPr>
          <w:p w14:paraId="7E2D4136" w14:textId="77777777" w:rsidR="00A6713B" w:rsidRDefault="00A6713B" w:rsidP="00535CB6">
            <w:r>
              <w:rPr>
                <w:noProof/>
              </w:rPr>
              <w:drawing>
                <wp:inline distT="0" distB="0" distL="0" distR="0" wp14:anchorId="14591C1A" wp14:editId="3997C898">
                  <wp:extent cx="1261639" cy="866775"/>
                  <wp:effectExtent l="0" t="0" r="0" b="0"/>
                  <wp:docPr id="19438837" name="Picture 19438837" descr="A red and grey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60248" name="Picture 1" descr="A red and grey logo&#10;&#10;Description automatically generate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02" cy="87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713B" w:rsidRPr="00591DE1" w14:paraId="38E40D1D" w14:textId="77777777" w:rsidTr="00535CB6">
        <w:tc>
          <w:tcPr>
            <w:tcW w:w="2202" w:type="dxa"/>
            <w:gridSpan w:val="2"/>
          </w:tcPr>
          <w:p w14:paraId="0B54BE98" w14:textId="77777777" w:rsidR="00A6713B" w:rsidRPr="00591DE1" w:rsidRDefault="00A6713B" w:rsidP="00535CB6">
            <w:pPr>
              <w:rPr>
                <w:noProof/>
                <w:sz w:val="14"/>
                <w:szCs w:val="14"/>
              </w:rPr>
            </w:pPr>
          </w:p>
        </w:tc>
        <w:tc>
          <w:tcPr>
            <w:tcW w:w="6078" w:type="dxa"/>
            <w:gridSpan w:val="2"/>
          </w:tcPr>
          <w:p w14:paraId="4D207D9F" w14:textId="77777777" w:rsidR="00A6713B" w:rsidRPr="00591DE1" w:rsidRDefault="00A6713B" w:rsidP="00535CB6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2250" w:type="dxa"/>
          </w:tcPr>
          <w:p w14:paraId="728023A3" w14:textId="77777777" w:rsidR="00A6713B" w:rsidRPr="00591DE1" w:rsidRDefault="00A6713B" w:rsidP="00535CB6">
            <w:pPr>
              <w:rPr>
                <w:noProof/>
                <w:sz w:val="14"/>
                <w:szCs w:val="14"/>
              </w:rPr>
            </w:pPr>
          </w:p>
        </w:tc>
      </w:tr>
      <w:tr w:rsidR="00A6713B" w:rsidRPr="00C46D28" w14:paraId="3B227FE4" w14:textId="77777777" w:rsidTr="00535CB6">
        <w:tc>
          <w:tcPr>
            <w:tcW w:w="10530" w:type="dxa"/>
            <w:gridSpan w:val="5"/>
            <w:shd w:val="clear" w:color="auto" w:fill="FF0000"/>
          </w:tcPr>
          <w:p w14:paraId="1FD7F6C4" w14:textId="77777777" w:rsidR="00A6713B" w:rsidRPr="00C46D28" w:rsidRDefault="00A6713B" w:rsidP="00535CB6">
            <w:pPr>
              <w:jc w:val="right"/>
              <w:rPr>
                <w:noProof/>
                <w:sz w:val="16"/>
                <w:szCs w:val="16"/>
              </w:rPr>
            </w:pPr>
          </w:p>
        </w:tc>
      </w:tr>
      <w:tr w:rsidR="00A6713B" w:rsidRPr="00C46D28" w14:paraId="1AB7734C" w14:textId="77777777" w:rsidTr="00535CB6">
        <w:tc>
          <w:tcPr>
            <w:tcW w:w="10530" w:type="dxa"/>
            <w:gridSpan w:val="5"/>
          </w:tcPr>
          <w:p w14:paraId="35911AA1" w14:textId="77777777" w:rsidR="00A6713B" w:rsidRPr="00C46D28" w:rsidRDefault="00A6713B" w:rsidP="00535CB6">
            <w:pPr>
              <w:rPr>
                <w:noProof/>
                <w:sz w:val="16"/>
                <w:szCs w:val="16"/>
              </w:rPr>
            </w:pPr>
          </w:p>
        </w:tc>
      </w:tr>
      <w:tr w:rsidR="00A6713B" w:rsidRPr="00C46D28" w14:paraId="09284200" w14:textId="77777777" w:rsidTr="00A6713B">
        <w:trPr>
          <w:trHeight w:val="333"/>
        </w:trPr>
        <w:tc>
          <w:tcPr>
            <w:tcW w:w="10530" w:type="dxa"/>
            <w:gridSpan w:val="5"/>
          </w:tcPr>
          <w:p w14:paraId="0939CADD" w14:textId="4C93500D" w:rsidR="00A6713B" w:rsidRPr="00A6713B" w:rsidRDefault="00065DAE" w:rsidP="00535CB6">
            <w:pPr>
              <w:rPr>
                <w:noProof/>
              </w:rPr>
            </w:pPr>
            <w:r w:rsidRPr="00065DAE">
              <w:rPr>
                <w:noProof/>
              </w:rPr>
              <w:t>As parents and guardians, you play a major role in creating a positive environment for your athlete and the team. This agreement outlines the expectations that help us build a supportive, competitive, and enjoyable season for all players.</w:t>
            </w:r>
          </w:p>
        </w:tc>
      </w:tr>
      <w:tr w:rsidR="00A6713B" w:rsidRPr="00C46D28" w14:paraId="66F5028B" w14:textId="77777777" w:rsidTr="00A6713B">
        <w:trPr>
          <w:trHeight w:val="198"/>
        </w:trPr>
        <w:tc>
          <w:tcPr>
            <w:tcW w:w="10530" w:type="dxa"/>
            <w:gridSpan w:val="5"/>
          </w:tcPr>
          <w:p w14:paraId="091E3572" w14:textId="77777777" w:rsidR="00A6713B" w:rsidRPr="00A6713B" w:rsidRDefault="00A6713B" w:rsidP="00535CB6">
            <w:pPr>
              <w:rPr>
                <w:noProof/>
                <w:sz w:val="16"/>
                <w:szCs w:val="16"/>
              </w:rPr>
            </w:pPr>
          </w:p>
        </w:tc>
      </w:tr>
      <w:tr w:rsidR="00A6713B" w:rsidRPr="00C46D28" w14:paraId="35A5D788" w14:textId="77777777" w:rsidTr="00A6713B">
        <w:trPr>
          <w:trHeight w:val="333"/>
        </w:trPr>
        <w:tc>
          <w:tcPr>
            <w:tcW w:w="10530" w:type="dxa"/>
            <w:gridSpan w:val="5"/>
          </w:tcPr>
          <w:p w14:paraId="05F8D23B" w14:textId="004F707E" w:rsidR="00A6713B" w:rsidRPr="00A6713B" w:rsidRDefault="00065DAE" w:rsidP="00A6713B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</w:rPr>
            </w:pPr>
            <w:r w:rsidRPr="00065DAE">
              <w:rPr>
                <w:b/>
                <w:bCs/>
                <w:noProof/>
              </w:rPr>
              <w:t>Support &amp; Encouragement</w:t>
            </w:r>
          </w:p>
        </w:tc>
      </w:tr>
      <w:tr w:rsidR="00A6713B" w:rsidRPr="00C46D28" w14:paraId="1BE4858C" w14:textId="77777777" w:rsidTr="00F93FFA">
        <w:trPr>
          <w:trHeight w:val="198"/>
        </w:trPr>
        <w:tc>
          <w:tcPr>
            <w:tcW w:w="270" w:type="dxa"/>
          </w:tcPr>
          <w:p w14:paraId="3F5FE808" w14:textId="77777777" w:rsidR="00A6713B" w:rsidRPr="00A6713B" w:rsidRDefault="00A6713B" w:rsidP="00A6713B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048C7802" w14:textId="49969030" w:rsidR="00A6713B" w:rsidRPr="00A6713B" w:rsidRDefault="00A6713B" w:rsidP="00A6713B">
            <w:pPr>
              <w:rPr>
                <w:noProof/>
              </w:rPr>
            </w:pPr>
            <w:r>
              <w:rPr>
                <w:noProof/>
              </w:rPr>
              <w:t>I agree to:</w:t>
            </w:r>
          </w:p>
        </w:tc>
      </w:tr>
      <w:tr w:rsidR="00065DAE" w:rsidRPr="00C46D28" w14:paraId="3F274CFD" w14:textId="77777777" w:rsidTr="00535CB6">
        <w:trPr>
          <w:trHeight w:val="198"/>
        </w:trPr>
        <w:tc>
          <w:tcPr>
            <w:tcW w:w="270" w:type="dxa"/>
          </w:tcPr>
          <w:p w14:paraId="3F6FF98D" w14:textId="77777777" w:rsidR="00065DAE" w:rsidRPr="00A6713B" w:rsidRDefault="00065DAE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45C55A55" w14:textId="77777777" w:rsidR="00065DAE" w:rsidRPr="00A6713B" w:rsidRDefault="00065DAE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065DAE">
              <w:rPr>
                <w:noProof/>
              </w:rPr>
              <w:t>Encourage my athlete with positivity and patience</w:t>
            </w:r>
          </w:p>
        </w:tc>
      </w:tr>
      <w:tr w:rsidR="00DA1558" w:rsidRPr="00C46D28" w14:paraId="64E9DCE7" w14:textId="77777777" w:rsidTr="00535CB6">
        <w:trPr>
          <w:trHeight w:val="198"/>
        </w:trPr>
        <w:tc>
          <w:tcPr>
            <w:tcW w:w="270" w:type="dxa"/>
          </w:tcPr>
          <w:p w14:paraId="179CB6B4" w14:textId="77777777" w:rsidR="00DA1558" w:rsidRPr="00A6713B" w:rsidRDefault="00DA1558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7219DAC0" w14:textId="77777777" w:rsidR="00DA1558" w:rsidRPr="00A6713B" w:rsidRDefault="00DA1558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065DAE">
              <w:rPr>
                <w:noProof/>
              </w:rPr>
              <w:t>Support the team’s goals, culture, and development</w:t>
            </w:r>
          </w:p>
        </w:tc>
      </w:tr>
      <w:tr w:rsidR="00065DAE" w:rsidRPr="00C46D28" w14:paraId="0E6742C1" w14:textId="77777777" w:rsidTr="00535CB6">
        <w:trPr>
          <w:trHeight w:val="198"/>
        </w:trPr>
        <w:tc>
          <w:tcPr>
            <w:tcW w:w="270" w:type="dxa"/>
          </w:tcPr>
          <w:p w14:paraId="61C16524" w14:textId="77777777" w:rsidR="00065DAE" w:rsidRPr="00A6713B" w:rsidRDefault="00065DAE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5352111C" w14:textId="4CD9E791" w:rsidR="00065DAE" w:rsidRPr="00A6713B" w:rsidRDefault="00DA1558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Help ensure my player a</w:t>
            </w:r>
            <w:r w:rsidRPr="00DA1558">
              <w:rPr>
                <w:noProof/>
              </w:rPr>
              <w:t>ttend</w:t>
            </w:r>
            <w:r>
              <w:rPr>
                <w:noProof/>
              </w:rPr>
              <w:t>s</w:t>
            </w:r>
            <w:r w:rsidRPr="00DA1558">
              <w:rPr>
                <w:noProof/>
              </w:rPr>
              <w:t xml:space="preserve"> practices, games, and team events unless there is an unavoidable conflict</w:t>
            </w:r>
          </w:p>
        </w:tc>
      </w:tr>
      <w:tr w:rsidR="00065DAE" w:rsidRPr="00C46D28" w14:paraId="167AD0EE" w14:textId="77777777" w:rsidTr="00746F00">
        <w:trPr>
          <w:trHeight w:val="198"/>
        </w:trPr>
        <w:tc>
          <w:tcPr>
            <w:tcW w:w="270" w:type="dxa"/>
          </w:tcPr>
          <w:p w14:paraId="04DCD47A" w14:textId="77777777" w:rsidR="00065DAE" w:rsidRPr="00A6713B" w:rsidRDefault="00065DAE" w:rsidP="00A6713B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26D00C76" w14:textId="026D9911" w:rsidR="00065DAE" w:rsidRPr="00A6713B" w:rsidRDefault="00065DAE" w:rsidP="00065DAE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065DAE">
              <w:rPr>
                <w:noProof/>
              </w:rPr>
              <w:t>Allow coaches to coach, players to play, and officials to officiate</w:t>
            </w:r>
          </w:p>
        </w:tc>
      </w:tr>
      <w:tr w:rsidR="00C62AFB" w:rsidRPr="00C46D28" w14:paraId="0579BA39" w14:textId="77777777" w:rsidTr="00F93FFA">
        <w:trPr>
          <w:trHeight w:val="198"/>
        </w:trPr>
        <w:tc>
          <w:tcPr>
            <w:tcW w:w="270" w:type="dxa"/>
          </w:tcPr>
          <w:p w14:paraId="6A17695F" w14:textId="77777777" w:rsidR="00C62AFB" w:rsidRPr="00A6713B" w:rsidRDefault="00C62AFB" w:rsidP="00A6713B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68043BDF" w14:textId="3C8F97CF" w:rsidR="00C62AFB" w:rsidRPr="00C62AFB" w:rsidRDefault="00065DAE" w:rsidP="00C62AFB">
            <w:pPr>
              <w:rPr>
                <w:noProof/>
              </w:rPr>
            </w:pPr>
            <w:r w:rsidRPr="00065DAE">
              <w:rPr>
                <w:noProof/>
              </w:rPr>
              <w:t>Why this matters: A unified support system helps athletes grow in confidence and resilience.</w:t>
            </w:r>
          </w:p>
        </w:tc>
      </w:tr>
      <w:tr w:rsidR="00F93FFA" w:rsidRPr="00C46D28" w14:paraId="044DE267" w14:textId="77777777" w:rsidTr="00DA1614">
        <w:trPr>
          <w:trHeight w:val="180"/>
        </w:trPr>
        <w:tc>
          <w:tcPr>
            <w:tcW w:w="10530" w:type="dxa"/>
            <w:gridSpan w:val="5"/>
          </w:tcPr>
          <w:p w14:paraId="195C4849" w14:textId="77777777" w:rsidR="00F93FFA" w:rsidRPr="00C62AFB" w:rsidRDefault="00F93FFA" w:rsidP="00C62AFB">
            <w:pPr>
              <w:rPr>
                <w:noProof/>
                <w:sz w:val="16"/>
                <w:szCs w:val="16"/>
              </w:rPr>
            </w:pPr>
          </w:p>
        </w:tc>
      </w:tr>
      <w:tr w:rsidR="00C62AFB" w:rsidRPr="00C62AFB" w14:paraId="0DA6CBDE" w14:textId="77777777" w:rsidTr="00360BC3">
        <w:trPr>
          <w:trHeight w:val="180"/>
        </w:trPr>
        <w:tc>
          <w:tcPr>
            <w:tcW w:w="10530" w:type="dxa"/>
            <w:gridSpan w:val="5"/>
          </w:tcPr>
          <w:p w14:paraId="5B4553A5" w14:textId="3434305A" w:rsidR="00C62AFB" w:rsidRPr="00C62AFB" w:rsidRDefault="00065DAE" w:rsidP="00C62AFB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</w:rPr>
            </w:pPr>
            <w:r w:rsidRPr="00065DAE">
              <w:rPr>
                <w:b/>
                <w:bCs/>
                <w:noProof/>
              </w:rPr>
              <w:t>Communication &amp; Conduct</w:t>
            </w:r>
          </w:p>
        </w:tc>
      </w:tr>
      <w:tr w:rsidR="00C62AFB" w:rsidRPr="00C46D28" w14:paraId="36767B47" w14:textId="77777777" w:rsidTr="00F93FFA">
        <w:trPr>
          <w:trHeight w:val="198"/>
        </w:trPr>
        <w:tc>
          <w:tcPr>
            <w:tcW w:w="270" w:type="dxa"/>
          </w:tcPr>
          <w:p w14:paraId="1646FBA6" w14:textId="77777777" w:rsidR="00C62AFB" w:rsidRPr="00A6713B" w:rsidRDefault="00C62A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3C30C807" w14:textId="2F7CAFF6" w:rsidR="00C62AFB" w:rsidRPr="00A6713B" w:rsidRDefault="00C62AFB" w:rsidP="00535CB6">
            <w:pPr>
              <w:rPr>
                <w:noProof/>
              </w:rPr>
            </w:pPr>
            <w:r>
              <w:rPr>
                <w:noProof/>
              </w:rPr>
              <w:t>I agree to:</w:t>
            </w:r>
          </w:p>
        </w:tc>
      </w:tr>
      <w:tr w:rsidR="006E54D1" w:rsidRPr="00C62AFB" w14:paraId="54C89618" w14:textId="77777777" w:rsidTr="00535CB6">
        <w:trPr>
          <w:trHeight w:val="180"/>
        </w:trPr>
        <w:tc>
          <w:tcPr>
            <w:tcW w:w="270" w:type="dxa"/>
          </w:tcPr>
          <w:p w14:paraId="2B06FE45" w14:textId="77777777" w:rsidR="006E54D1" w:rsidRPr="00C62AFB" w:rsidRDefault="006E54D1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46556320" w14:textId="77777777" w:rsidR="006E54D1" w:rsidRPr="00C62AFB" w:rsidRDefault="006E54D1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6E54D1">
              <w:rPr>
                <w:noProof/>
              </w:rPr>
              <w:t>Communicate respectfully with coaches and staff</w:t>
            </w:r>
          </w:p>
        </w:tc>
      </w:tr>
      <w:tr w:rsidR="006E54D1" w:rsidRPr="00C62AFB" w14:paraId="5E6BBD3D" w14:textId="77777777" w:rsidTr="00535CB6">
        <w:trPr>
          <w:trHeight w:val="180"/>
        </w:trPr>
        <w:tc>
          <w:tcPr>
            <w:tcW w:w="270" w:type="dxa"/>
          </w:tcPr>
          <w:p w14:paraId="2E4C7A78" w14:textId="77777777" w:rsidR="006E54D1" w:rsidRPr="00C62AFB" w:rsidRDefault="006E54D1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4703233D" w14:textId="3E0274C0" w:rsidR="006E54D1" w:rsidRPr="00C62AFB" w:rsidRDefault="006E54D1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6E54D1">
              <w:rPr>
                <w:noProof/>
              </w:rPr>
              <w:t>Avoid negative conversations about players, coaches, or the team in public spaces or with other families</w:t>
            </w:r>
          </w:p>
        </w:tc>
      </w:tr>
      <w:tr w:rsidR="00F93FFA" w:rsidRPr="00C62AFB" w14:paraId="67FF458B" w14:textId="77777777" w:rsidTr="00F93FFA">
        <w:trPr>
          <w:trHeight w:val="180"/>
        </w:trPr>
        <w:tc>
          <w:tcPr>
            <w:tcW w:w="270" w:type="dxa"/>
          </w:tcPr>
          <w:p w14:paraId="4243CC1C" w14:textId="77777777" w:rsidR="00F93FFA" w:rsidRPr="00C62AFB" w:rsidRDefault="00F93FFA" w:rsidP="00C62AFB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6A375686" w14:textId="220D8675" w:rsidR="00F93FFA" w:rsidRPr="00C62AFB" w:rsidRDefault="00627F6B" w:rsidP="00F93FFA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627F6B">
              <w:rPr>
                <w:noProof/>
              </w:rPr>
              <w:t>Follow the 24</w:t>
            </w:r>
            <w:r w:rsidRPr="00627F6B">
              <w:rPr>
                <w:rFonts w:ascii="Cambria Math" w:hAnsi="Cambria Math" w:cs="Cambria Math"/>
                <w:noProof/>
              </w:rPr>
              <w:t>‑</w:t>
            </w:r>
            <w:r w:rsidRPr="00627F6B">
              <w:rPr>
                <w:noProof/>
              </w:rPr>
              <w:t>hour rule by waiting at least a full day after a game or emotional moment before discussing concerns with the coaching staff</w:t>
            </w:r>
          </w:p>
        </w:tc>
      </w:tr>
      <w:tr w:rsidR="00F93FFA" w:rsidRPr="00C62AFB" w14:paraId="790E37BF" w14:textId="77777777" w:rsidTr="00F93FFA">
        <w:trPr>
          <w:trHeight w:val="180"/>
        </w:trPr>
        <w:tc>
          <w:tcPr>
            <w:tcW w:w="270" w:type="dxa"/>
          </w:tcPr>
          <w:p w14:paraId="26083D08" w14:textId="77777777" w:rsidR="00F93FFA" w:rsidRPr="00C62AFB" w:rsidRDefault="00F93FFA" w:rsidP="00C62AFB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251A3273" w14:textId="276A0BAA" w:rsidR="00F93FFA" w:rsidRPr="00F93FFA" w:rsidRDefault="006E54D1" w:rsidP="00F93FFA">
            <w:pPr>
              <w:rPr>
                <w:noProof/>
              </w:rPr>
            </w:pPr>
            <w:r w:rsidRPr="006E54D1">
              <w:rPr>
                <w:noProof/>
              </w:rPr>
              <w:t>Why this matters: Clear</w:t>
            </w:r>
            <w:r>
              <w:rPr>
                <w:noProof/>
              </w:rPr>
              <w:t xml:space="preserve"> and</w:t>
            </w:r>
            <w:r w:rsidRPr="006E54D1">
              <w:rPr>
                <w:noProof/>
              </w:rPr>
              <w:t xml:space="preserve"> respectful communication keeps the focus on the athletes and the team’s success.</w:t>
            </w:r>
          </w:p>
        </w:tc>
      </w:tr>
      <w:tr w:rsidR="00F93FFA" w:rsidRPr="00C62AFB" w14:paraId="0E3822F6" w14:textId="77777777" w:rsidTr="00890A99">
        <w:trPr>
          <w:trHeight w:val="180"/>
        </w:trPr>
        <w:tc>
          <w:tcPr>
            <w:tcW w:w="10530" w:type="dxa"/>
            <w:gridSpan w:val="5"/>
          </w:tcPr>
          <w:p w14:paraId="2D220C21" w14:textId="77777777" w:rsidR="00F93FFA" w:rsidRPr="00F93FFA" w:rsidRDefault="00F93FFA" w:rsidP="00F93FFA">
            <w:pPr>
              <w:rPr>
                <w:noProof/>
                <w:sz w:val="16"/>
                <w:szCs w:val="16"/>
              </w:rPr>
            </w:pPr>
          </w:p>
        </w:tc>
      </w:tr>
      <w:tr w:rsidR="00F93FFA" w:rsidRPr="00C62AFB" w14:paraId="4823961E" w14:textId="77777777" w:rsidTr="00890A99">
        <w:trPr>
          <w:trHeight w:val="180"/>
        </w:trPr>
        <w:tc>
          <w:tcPr>
            <w:tcW w:w="10530" w:type="dxa"/>
            <w:gridSpan w:val="5"/>
          </w:tcPr>
          <w:p w14:paraId="32FDA805" w14:textId="3AD5F392" w:rsidR="00F93FFA" w:rsidRPr="00F93FFA" w:rsidRDefault="00627F6B" w:rsidP="00F93FF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</w:rPr>
            </w:pPr>
            <w:r w:rsidRPr="00627F6B">
              <w:rPr>
                <w:b/>
                <w:bCs/>
                <w:noProof/>
              </w:rPr>
              <w:t>Sideline Behavior</w:t>
            </w:r>
          </w:p>
        </w:tc>
      </w:tr>
      <w:tr w:rsidR="00F93FFA" w:rsidRPr="00C46D28" w14:paraId="5B57E05A" w14:textId="77777777" w:rsidTr="00535CB6">
        <w:trPr>
          <w:trHeight w:val="198"/>
        </w:trPr>
        <w:tc>
          <w:tcPr>
            <w:tcW w:w="270" w:type="dxa"/>
          </w:tcPr>
          <w:p w14:paraId="78B26613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6F02D951" w14:textId="795E4CEA" w:rsidR="00F93FFA" w:rsidRPr="00A6713B" w:rsidRDefault="00F93FFA" w:rsidP="00535CB6">
            <w:pPr>
              <w:rPr>
                <w:noProof/>
              </w:rPr>
            </w:pPr>
            <w:r>
              <w:rPr>
                <w:noProof/>
              </w:rPr>
              <w:t>I agree to:</w:t>
            </w:r>
          </w:p>
        </w:tc>
      </w:tr>
      <w:tr w:rsidR="00F93FFA" w:rsidRPr="00C46D28" w14:paraId="3A8B6F0E" w14:textId="77777777" w:rsidTr="00535CB6">
        <w:trPr>
          <w:trHeight w:val="198"/>
        </w:trPr>
        <w:tc>
          <w:tcPr>
            <w:tcW w:w="270" w:type="dxa"/>
          </w:tcPr>
          <w:p w14:paraId="129F26AF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7E9BD01A" w14:textId="454B41FE" w:rsidR="00F93FFA" w:rsidRPr="00A6713B" w:rsidRDefault="005E15BB" w:rsidP="00F93FFA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5E15BB">
              <w:rPr>
                <w:noProof/>
              </w:rPr>
              <w:t>Model respectful behavior at all times and ensure that any guests I bring also follow team expectations and maintain positive sideline conduct</w:t>
            </w:r>
          </w:p>
        </w:tc>
      </w:tr>
      <w:tr w:rsidR="00BE6A28" w:rsidRPr="00C46D28" w14:paraId="380F194E" w14:textId="77777777" w:rsidTr="00535CB6">
        <w:trPr>
          <w:trHeight w:val="198"/>
        </w:trPr>
        <w:tc>
          <w:tcPr>
            <w:tcW w:w="270" w:type="dxa"/>
          </w:tcPr>
          <w:p w14:paraId="6B07424D" w14:textId="77777777" w:rsidR="00BE6A28" w:rsidRPr="00A6713B" w:rsidRDefault="00BE6A28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108777E4" w14:textId="77777777" w:rsidR="00BE6A28" w:rsidRPr="00A6713B" w:rsidRDefault="00BE6A28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627F6B">
              <w:rPr>
                <w:noProof/>
              </w:rPr>
              <w:t>Avoid coaching from the stands or criticizing players</w:t>
            </w:r>
          </w:p>
        </w:tc>
      </w:tr>
      <w:tr w:rsidR="00F93FFA" w:rsidRPr="00C46D28" w14:paraId="7AAD0FE3" w14:textId="77777777" w:rsidTr="00535CB6">
        <w:trPr>
          <w:trHeight w:val="198"/>
        </w:trPr>
        <w:tc>
          <w:tcPr>
            <w:tcW w:w="270" w:type="dxa"/>
          </w:tcPr>
          <w:p w14:paraId="12303E6F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5FD7F3B3" w14:textId="6553EEFF" w:rsidR="00F93FFA" w:rsidRPr="00A6713B" w:rsidRDefault="00BE6A28" w:rsidP="00F93FFA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Stay out of the dugout or bench area unless a coach asks for assistance</w:t>
            </w:r>
          </w:p>
        </w:tc>
      </w:tr>
      <w:tr w:rsidR="00F93FFA" w:rsidRPr="00C46D28" w14:paraId="0B3530D6" w14:textId="77777777" w:rsidTr="00535CB6">
        <w:trPr>
          <w:trHeight w:val="198"/>
        </w:trPr>
        <w:tc>
          <w:tcPr>
            <w:tcW w:w="270" w:type="dxa"/>
          </w:tcPr>
          <w:p w14:paraId="348ACDCA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4C0587BD" w14:textId="277AC576" w:rsidR="00F93FFA" w:rsidRPr="00A6713B" w:rsidRDefault="00627F6B" w:rsidP="00F93FFA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627F6B">
              <w:rPr>
                <w:noProof/>
              </w:rPr>
              <w:t>Refrain from negative comments toward officials, opponents, or our own team</w:t>
            </w:r>
          </w:p>
        </w:tc>
      </w:tr>
      <w:tr w:rsidR="001C29FB" w:rsidRPr="00C46D28" w14:paraId="4E7E1EA1" w14:textId="77777777" w:rsidTr="00535CB6">
        <w:trPr>
          <w:trHeight w:val="198"/>
        </w:trPr>
        <w:tc>
          <w:tcPr>
            <w:tcW w:w="270" w:type="dxa"/>
          </w:tcPr>
          <w:p w14:paraId="07E3A2AC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42E46186" w14:textId="571ECE03" w:rsidR="001C29FB" w:rsidRPr="00A6713B" w:rsidRDefault="00BE6A28" w:rsidP="00535CB6">
            <w:pPr>
              <w:rPr>
                <w:noProof/>
              </w:rPr>
            </w:pPr>
            <w:r w:rsidRPr="00BE6A28">
              <w:rPr>
                <w:noProof/>
              </w:rPr>
              <w:t>Why this matters: Athletes perform best when the adults around them stay calm and supportive.</w:t>
            </w:r>
          </w:p>
        </w:tc>
      </w:tr>
      <w:tr w:rsidR="00F93FFA" w:rsidRPr="00C62AFB" w14:paraId="5D2EF55F" w14:textId="77777777" w:rsidTr="00890A99">
        <w:trPr>
          <w:trHeight w:val="180"/>
        </w:trPr>
        <w:tc>
          <w:tcPr>
            <w:tcW w:w="10530" w:type="dxa"/>
            <w:gridSpan w:val="5"/>
          </w:tcPr>
          <w:p w14:paraId="37A8AE2E" w14:textId="16F1C41C" w:rsidR="00F93FFA" w:rsidRPr="001C29FB" w:rsidRDefault="00F93FFA" w:rsidP="00F93FFA">
            <w:pPr>
              <w:rPr>
                <w:noProof/>
                <w:sz w:val="16"/>
                <w:szCs w:val="16"/>
              </w:rPr>
            </w:pPr>
          </w:p>
        </w:tc>
      </w:tr>
      <w:tr w:rsidR="001C29FB" w:rsidRPr="00C62AFB" w14:paraId="2DF04703" w14:textId="77777777" w:rsidTr="00890A99">
        <w:trPr>
          <w:trHeight w:val="180"/>
        </w:trPr>
        <w:tc>
          <w:tcPr>
            <w:tcW w:w="10530" w:type="dxa"/>
            <w:gridSpan w:val="5"/>
          </w:tcPr>
          <w:p w14:paraId="5B9994DA" w14:textId="72A3292C" w:rsidR="001C29FB" w:rsidRPr="001C29FB" w:rsidRDefault="00BE6A28" w:rsidP="001C29FB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</w:rPr>
            </w:pPr>
            <w:r w:rsidRPr="00BE6A28">
              <w:rPr>
                <w:b/>
                <w:bCs/>
                <w:noProof/>
              </w:rPr>
              <w:t>Playing Time &amp; Team Decisions</w:t>
            </w:r>
          </w:p>
        </w:tc>
      </w:tr>
      <w:tr w:rsidR="001C29FB" w:rsidRPr="00C46D28" w14:paraId="53E266E6" w14:textId="77777777" w:rsidTr="00535CB6">
        <w:trPr>
          <w:trHeight w:val="198"/>
        </w:trPr>
        <w:tc>
          <w:tcPr>
            <w:tcW w:w="270" w:type="dxa"/>
          </w:tcPr>
          <w:p w14:paraId="41DDF7E4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7B7BB52D" w14:textId="25CBB3E0" w:rsidR="001C29FB" w:rsidRPr="00A6713B" w:rsidRDefault="001C29FB" w:rsidP="00535CB6">
            <w:pPr>
              <w:rPr>
                <w:noProof/>
              </w:rPr>
            </w:pPr>
            <w:r>
              <w:rPr>
                <w:noProof/>
              </w:rPr>
              <w:t xml:space="preserve">I </w:t>
            </w:r>
            <w:r w:rsidR="00BE6A28">
              <w:rPr>
                <w:noProof/>
              </w:rPr>
              <w:t>understand that</w:t>
            </w:r>
            <w:r>
              <w:rPr>
                <w:noProof/>
              </w:rPr>
              <w:t>:</w:t>
            </w:r>
          </w:p>
        </w:tc>
      </w:tr>
      <w:tr w:rsidR="001C29FB" w:rsidRPr="00C46D28" w14:paraId="3AD322F0" w14:textId="77777777" w:rsidTr="00535CB6">
        <w:trPr>
          <w:trHeight w:val="198"/>
        </w:trPr>
        <w:tc>
          <w:tcPr>
            <w:tcW w:w="270" w:type="dxa"/>
          </w:tcPr>
          <w:p w14:paraId="28BD5C58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038C5CDC" w14:textId="6740A479" w:rsidR="001C29FB" w:rsidRPr="00A6713B" w:rsidRDefault="00BE6A28" w:rsidP="001C29FB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BE6A28">
              <w:rPr>
                <w:noProof/>
              </w:rPr>
              <w:t xml:space="preserve">Playing time is earned through effort, attitude, </w:t>
            </w:r>
            <w:r w:rsidRPr="00BE6A28">
              <w:rPr>
                <w:noProof/>
                <w:u w:val="single"/>
              </w:rPr>
              <w:t>readiness</w:t>
            </w:r>
            <w:r w:rsidRPr="00BE6A28">
              <w:rPr>
                <w:noProof/>
              </w:rPr>
              <w:t>, and team needs</w:t>
            </w:r>
          </w:p>
        </w:tc>
      </w:tr>
      <w:tr w:rsidR="00BE6A28" w:rsidRPr="00C46D28" w14:paraId="5EB3EA53" w14:textId="77777777" w:rsidTr="00535CB6">
        <w:trPr>
          <w:trHeight w:val="198"/>
        </w:trPr>
        <w:tc>
          <w:tcPr>
            <w:tcW w:w="270" w:type="dxa"/>
          </w:tcPr>
          <w:p w14:paraId="335765C2" w14:textId="77777777" w:rsidR="00BE6A28" w:rsidRPr="00A6713B" w:rsidRDefault="00BE6A28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3AE783B1" w14:textId="59EF1F8F" w:rsidR="00BE6A28" w:rsidRPr="00A6713B" w:rsidRDefault="00BE6A28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BE6A28">
              <w:rPr>
                <w:noProof/>
              </w:rPr>
              <w:t>Tournament play may result in not all players receiving game time</w:t>
            </w:r>
          </w:p>
        </w:tc>
      </w:tr>
      <w:tr w:rsidR="00BE6A28" w:rsidRPr="00C46D28" w14:paraId="6505E2A5" w14:textId="77777777" w:rsidTr="00535CB6">
        <w:trPr>
          <w:trHeight w:val="198"/>
        </w:trPr>
        <w:tc>
          <w:tcPr>
            <w:tcW w:w="270" w:type="dxa"/>
          </w:tcPr>
          <w:p w14:paraId="382A6202" w14:textId="77777777" w:rsidR="00BE6A28" w:rsidRPr="00A6713B" w:rsidRDefault="00BE6A28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4CFEC62F" w14:textId="77777777" w:rsidR="00BE6A28" w:rsidRPr="00A6713B" w:rsidRDefault="00BE6A28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BE6A28">
              <w:rPr>
                <w:noProof/>
              </w:rPr>
              <w:t>Coaches make decisions based on what is best for the team as a whole</w:t>
            </w:r>
          </w:p>
        </w:tc>
      </w:tr>
      <w:tr w:rsidR="001C29FB" w:rsidRPr="00C46D28" w14:paraId="4AB8D946" w14:textId="77777777" w:rsidTr="00535CB6">
        <w:trPr>
          <w:trHeight w:val="198"/>
        </w:trPr>
        <w:tc>
          <w:tcPr>
            <w:tcW w:w="270" w:type="dxa"/>
          </w:tcPr>
          <w:p w14:paraId="32317921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2F00BF55" w14:textId="06EFDDAD" w:rsidR="001C29FB" w:rsidRPr="00A6713B" w:rsidRDefault="001D2BF2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D2BF2">
              <w:rPr>
                <w:noProof/>
              </w:rPr>
              <w:t>Concerns about playing time or positions should be brought to the coaching staff by the player, not the parent</w:t>
            </w:r>
          </w:p>
        </w:tc>
      </w:tr>
      <w:tr w:rsidR="00443CA6" w:rsidRPr="00C46D28" w14:paraId="20CBE879" w14:textId="77777777" w:rsidTr="00535CB6">
        <w:trPr>
          <w:trHeight w:val="198"/>
        </w:trPr>
        <w:tc>
          <w:tcPr>
            <w:tcW w:w="270" w:type="dxa"/>
          </w:tcPr>
          <w:p w14:paraId="51821BF9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0777FA59" w14:textId="4D2F318E" w:rsidR="00443CA6" w:rsidRPr="00A6713B" w:rsidRDefault="001D2BF2" w:rsidP="00535CB6">
            <w:pPr>
              <w:rPr>
                <w:noProof/>
              </w:rPr>
            </w:pPr>
            <w:r w:rsidRPr="001D2BF2">
              <w:rPr>
                <w:noProof/>
              </w:rPr>
              <w:t>Why this matters: Teaching athletes to advocate for themselves builds maturity and accountability.</w:t>
            </w:r>
          </w:p>
        </w:tc>
      </w:tr>
      <w:tr w:rsidR="001C29FB" w:rsidRPr="00C62AFB" w14:paraId="01E93E2B" w14:textId="77777777" w:rsidTr="00890A99">
        <w:trPr>
          <w:trHeight w:val="180"/>
        </w:trPr>
        <w:tc>
          <w:tcPr>
            <w:tcW w:w="10530" w:type="dxa"/>
            <w:gridSpan w:val="5"/>
          </w:tcPr>
          <w:p w14:paraId="0BA6326D" w14:textId="77777777" w:rsidR="001C29FB" w:rsidRPr="00443CA6" w:rsidRDefault="001C29FB" w:rsidP="001C29FB">
            <w:pPr>
              <w:rPr>
                <w:noProof/>
                <w:sz w:val="16"/>
                <w:szCs w:val="16"/>
              </w:rPr>
            </w:pPr>
          </w:p>
        </w:tc>
      </w:tr>
      <w:tr w:rsidR="001D2BF2" w:rsidRPr="00C62AFB" w14:paraId="46FE691E" w14:textId="77777777" w:rsidTr="00890A99">
        <w:trPr>
          <w:trHeight w:val="180"/>
        </w:trPr>
        <w:tc>
          <w:tcPr>
            <w:tcW w:w="10530" w:type="dxa"/>
            <w:gridSpan w:val="5"/>
          </w:tcPr>
          <w:p w14:paraId="1FDEF234" w14:textId="77777777" w:rsidR="001D2BF2" w:rsidRPr="00443CA6" w:rsidRDefault="001D2BF2" w:rsidP="001C29FB">
            <w:pPr>
              <w:rPr>
                <w:noProof/>
                <w:sz w:val="16"/>
                <w:szCs w:val="16"/>
              </w:rPr>
            </w:pPr>
          </w:p>
        </w:tc>
      </w:tr>
      <w:tr w:rsidR="00443CA6" w:rsidRPr="00C62AFB" w14:paraId="052A3CEE" w14:textId="77777777" w:rsidTr="00535CB6">
        <w:trPr>
          <w:trHeight w:val="180"/>
        </w:trPr>
        <w:tc>
          <w:tcPr>
            <w:tcW w:w="10530" w:type="dxa"/>
            <w:gridSpan w:val="5"/>
          </w:tcPr>
          <w:p w14:paraId="196CFCC8" w14:textId="038707FB" w:rsidR="00443CA6" w:rsidRPr="00443CA6" w:rsidRDefault="001D2BF2" w:rsidP="00443CA6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</w:rPr>
            </w:pPr>
            <w:r w:rsidRPr="001D2BF2">
              <w:rPr>
                <w:b/>
                <w:bCs/>
                <w:noProof/>
              </w:rPr>
              <w:t>Conversations &amp; Representation</w:t>
            </w:r>
          </w:p>
        </w:tc>
      </w:tr>
      <w:tr w:rsidR="00443CA6" w:rsidRPr="00C46D28" w14:paraId="1AF4F13E" w14:textId="77777777" w:rsidTr="00535CB6">
        <w:trPr>
          <w:trHeight w:val="198"/>
        </w:trPr>
        <w:tc>
          <w:tcPr>
            <w:tcW w:w="270" w:type="dxa"/>
          </w:tcPr>
          <w:p w14:paraId="407039BF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2C643293" w14:textId="61067BF2" w:rsidR="00443CA6" w:rsidRPr="00A6713B" w:rsidRDefault="00443CA6" w:rsidP="00535CB6">
            <w:pPr>
              <w:rPr>
                <w:noProof/>
              </w:rPr>
            </w:pPr>
            <w:r>
              <w:rPr>
                <w:noProof/>
              </w:rPr>
              <w:t xml:space="preserve">I </w:t>
            </w:r>
            <w:r w:rsidR="001D2BF2">
              <w:rPr>
                <w:noProof/>
              </w:rPr>
              <w:t>agree to</w:t>
            </w:r>
            <w:r>
              <w:rPr>
                <w:noProof/>
              </w:rPr>
              <w:t>:</w:t>
            </w:r>
          </w:p>
        </w:tc>
      </w:tr>
      <w:tr w:rsidR="00443CA6" w:rsidRPr="00C46D28" w14:paraId="73537D39" w14:textId="77777777" w:rsidTr="00535CB6">
        <w:trPr>
          <w:trHeight w:val="198"/>
        </w:trPr>
        <w:tc>
          <w:tcPr>
            <w:tcW w:w="270" w:type="dxa"/>
          </w:tcPr>
          <w:p w14:paraId="42E171AC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5DD29964" w14:textId="1500C927" w:rsidR="00443CA6" w:rsidRPr="00A6713B" w:rsidRDefault="001D2BF2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D2BF2">
              <w:rPr>
                <w:noProof/>
              </w:rPr>
              <w:t>Avoid conversations with friends, family, or other parents that reflect negatively on the team, coaches, or players</w:t>
            </w:r>
          </w:p>
        </w:tc>
      </w:tr>
      <w:tr w:rsidR="00443CA6" w:rsidRPr="00C46D28" w14:paraId="35D34C2E" w14:textId="77777777" w:rsidTr="00535CB6">
        <w:trPr>
          <w:trHeight w:val="198"/>
        </w:trPr>
        <w:tc>
          <w:tcPr>
            <w:tcW w:w="270" w:type="dxa"/>
          </w:tcPr>
          <w:p w14:paraId="64F7E320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14D1205D" w14:textId="21902DBC" w:rsidR="00443CA6" w:rsidRPr="00A6713B" w:rsidRDefault="001D2BF2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D2BF2">
              <w:rPr>
                <w:noProof/>
              </w:rPr>
              <w:t>Bring concerns directly to the coaching staff rather than discussing them in ways that could harm team culture</w:t>
            </w:r>
          </w:p>
        </w:tc>
      </w:tr>
      <w:tr w:rsidR="00072360" w:rsidRPr="00C46D28" w14:paraId="65245CFC" w14:textId="77777777" w:rsidTr="00535CB6">
        <w:trPr>
          <w:trHeight w:val="198"/>
        </w:trPr>
        <w:tc>
          <w:tcPr>
            <w:tcW w:w="270" w:type="dxa"/>
          </w:tcPr>
          <w:p w14:paraId="5F69E4C1" w14:textId="77777777" w:rsidR="00072360" w:rsidRPr="00A6713B" w:rsidRDefault="00072360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7C79BBBE" w14:textId="13CA1AF8" w:rsidR="00072360" w:rsidRPr="00443CA6" w:rsidRDefault="001D2BF2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D2BF2">
              <w:rPr>
                <w:noProof/>
              </w:rPr>
              <w:t>Support a positive environment both in person and online</w:t>
            </w:r>
          </w:p>
        </w:tc>
      </w:tr>
      <w:tr w:rsidR="00B35755" w:rsidRPr="00C46D28" w14:paraId="4494A342" w14:textId="77777777" w:rsidTr="00535CB6">
        <w:trPr>
          <w:trHeight w:val="198"/>
        </w:trPr>
        <w:tc>
          <w:tcPr>
            <w:tcW w:w="270" w:type="dxa"/>
          </w:tcPr>
          <w:p w14:paraId="66EF58E9" w14:textId="77777777" w:rsidR="00B35755" w:rsidRPr="00A6713B" w:rsidRDefault="00B3575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0732D7FC" w14:textId="5B433568" w:rsidR="00B35755" w:rsidRPr="00A6713B" w:rsidRDefault="001D2BF2" w:rsidP="00535CB6">
            <w:pPr>
              <w:rPr>
                <w:noProof/>
              </w:rPr>
            </w:pPr>
            <w:r w:rsidRPr="001D2BF2">
              <w:rPr>
                <w:noProof/>
              </w:rPr>
              <w:t>Why this matters: What we say influences how players feel about themselves and their team.</w:t>
            </w:r>
          </w:p>
        </w:tc>
      </w:tr>
      <w:tr w:rsidR="00B35755" w:rsidRPr="00C62AFB" w14:paraId="0F27A358" w14:textId="77777777" w:rsidTr="00535CB6">
        <w:trPr>
          <w:trHeight w:val="180"/>
        </w:trPr>
        <w:tc>
          <w:tcPr>
            <w:tcW w:w="10530" w:type="dxa"/>
            <w:gridSpan w:val="5"/>
          </w:tcPr>
          <w:p w14:paraId="26E736A2" w14:textId="77777777" w:rsidR="00B35755" w:rsidRPr="001C29FB" w:rsidRDefault="00B35755" w:rsidP="00535CB6">
            <w:pPr>
              <w:rPr>
                <w:noProof/>
                <w:sz w:val="16"/>
                <w:szCs w:val="16"/>
              </w:rPr>
            </w:pPr>
          </w:p>
        </w:tc>
      </w:tr>
      <w:tr w:rsidR="00B35755" w:rsidRPr="00C62AFB" w14:paraId="147BF8C2" w14:textId="77777777" w:rsidTr="00535CB6">
        <w:trPr>
          <w:trHeight w:val="180"/>
        </w:trPr>
        <w:tc>
          <w:tcPr>
            <w:tcW w:w="10530" w:type="dxa"/>
            <w:gridSpan w:val="5"/>
          </w:tcPr>
          <w:p w14:paraId="7EB22D2C" w14:textId="24A93D6F" w:rsidR="00B35755" w:rsidRPr="00B35755" w:rsidRDefault="00B35755" w:rsidP="00B35755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</w:rPr>
            </w:pPr>
            <w:r w:rsidRPr="00B35755">
              <w:rPr>
                <w:b/>
                <w:bCs/>
                <w:noProof/>
              </w:rPr>
              <w:t>Social Media &amp; Representation</w:t>
            </w:r>
          </w:p>
        </w:tc>
      </w:tr>
      <w:tr w:rsidR="00B35755" w:rsidRPr="00C46D28" w14:paraId="68B2162A" w14:textId="77777777" w:rsidTr="00535CB6">
        <w:trPr>
          <w:trHeight w:val="198"/>
        </w:trPr>
        <w:tc>
          <w:tcPr>
            <w:tcW w:w="270" w:type="dxa"/>
          </w:tcPr>
          <w:p w14:paraId="7302E30B" w14:textId="77777777" w:rsidR="00B35755" w:rsidRPr="00A6713B" w:rsidRDefault="00B3575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50CD2285" w14:textId="77777777" w:rsidR="00B35755" w:rsidRPr="00A6713B" w:rsidRDefault="00B35755" w:rsidP="00535CB6">
            <w:pPr>
              <w:rPr>
                <w:noProof/>
              </w:rPr>
            </w:pPr>
            <w:r>
              <w:rPr>
                <w:noProof/>
              </w:rPr>
              <w:t>I agree to:</w:t>
            </w:r>
          </w:p>
        </w:tc>
      </w:tr>
      <w:tr w:rsidR="00B35755" w:rsidRPr="00C46D28" w14:paraId="3057C370" w14:textId="77777777" w:rsidTr="00535CB6">
        <w:trPr>
          <w:trHeight w:val="198"/>
        </w:trPr>
        <w:tc>
          <w:tcPr>
            <w:tcW w:w="270" w:type="dxa"/>
          </w:tcPr>
          <w:p w14:paraId="00478CC3" w14:textId="77777777" w:rsidR="00B35755" w:rsidRPr="00A6713B" w:rsidRDefault="00B3575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53EFC4A5" w14:textId="32E02C46" w:rsidR="00B35755" w:rsidRPr="00A6713B" w:rsidRDefault="00B35755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Use social media responsibly</w:t>
            </w:r>
          </w:p>
        </w:tc>
      </w:tr>
      <w:tr w:rsidR="000E7745" w:rsidRPr="00C46D28" w14:paraId="4F6298B6" w14:textId="77777777" w:rsidTr="00535CB6">
        <w:trPr>
          <w:trHeight w:val="198"/>
        </w:trPr>
        <w:tc>
          <w:tcPr>
            <w:tcW w:w="270" w:type="dxa"/>
          </w:tcPr>
          <w:p w14:paraId="2F478325" w14:textId="77777777" w:rsidR="000E7745" w:rsidRPr="00A6713B" w:rsidRDefault="000E774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657EDFF5" w14:textId="0710E951" w:rsidR="000E7745" w:rsidRPr="00A6713B" w:rsidRDefault="000E7745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B35755">
              <w:rPr>
                <w:noProof/>
              </w:rPr>
              <w:t>Avoid posts that could reflect poorly on the team</w:t>
            </w:r>
          </w:p>
        </w:tc>
      </w:tr>
      <w:tr w:rsidR="000E7745" w:rsidRPr="00C46D28" w14:paraId="6E38BAF6" w14:textId="77777777" w:rsidTr="00FD7A34">
        <w:trPr>
          <w:trHeight w:val="198"/>
        </w:trPr>
        <w:tc>
          <w:tcPr>
            <w:tcW w:w="270" w:type="dxa"/>
          </w:tcPr>
          <w:p w14:paraId="083B9E17" w14:textId="77777777" w:rsidR="000E7745" w:rsidRPr="00A6713B" w:rsidRDefault="000E774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34925E4F" w14:textId="75AE4109" w:rsidR="000E7745" w:rsidRPr="00A6713B" w:rsidRDefault="000E7745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Not participate in c</w:t>
            </w:r>
            <w:r w:rsidRPr="000E7745">
              <w:rPr>
                <w:noProof/>
              </w:rPr>
              <w:t xml:space="preserve">onversations with others </w:t>
            </w:r>
            <w:r>
              <w:rPr>
                <w:noProof/>
              </w:rPr>
              <w:t>that would</w:t>
            </w:r>
            <w:r w:rsidRPr="000E7745">
              <w:rPr>
                <w:noProof/>
              </w:rPr>
              <w:t xml:space="preserve"> reflect negatively on the team</w:t>
            </w:r>
            <w:r w:rsidR="005E15BB">
              <w:rPr>
                <w:noProof/>
              </w:rPr>
              <w:t xml:space="preserve"> or </w:t>
            </w:r>
            <w:r w:rsidRPr="000E7745">
              <w:rPr>
                <w:noProof/>
              </w:rPr>
              <w:t>coaches</w:t>
            </w:r>
          </w:p>
        </w:tc>
      </w:tr>
      <w:tr w:rsidR="006738AC" w:rsidRPr="00C62AFB" w14:paraId="088A5DB8" w14:textId="77777777" w:rsidTr="00535CB6">
        <w:trPr>
          <w:trHeight w:val="180"/>
        </w:trPr>
        <w:tc>
          <w:tcPr>
            <w:tcW w:w="10530" w:type="dxa"/>
            <w:gridSpan w:val="5"/>
          </w:tcPr>
          <w:p w14:paraId="7EA484DF" w14:textId="77777777" w:rsidR="006738AC" w:rsidRPr="00443CA6" w:rsidRDefault="006738AC" w:rsidP="00535CB6">
            <w:pPr>
              <w:rPr>
                <w:noProof/>
                <w:sz w:val="16"/>
                <w:szCs w:val="16"/>
              </w:rPr>
            </w:pPr>
          </w:p>
        </w:tc>
      </w:tr>
      <w:tr w:rsidR="006738AC" w:rsidRPr="00C62AFB" w14:paraId="0F0B8654" w14:textId="77777777" w:rsidTr="00535CB6">
        <w:trPr>
          <w:trHeight w:val="180"/>
        </w:trPr>
        <w:tc>
          <w:tcPr>
            <w:tcW w:w="10530" w:type="dxa"/>
            <w:gridSpan w:val="5"/>
          </w:tcPr>
          <w:p w14:paraId="7A9DB3E6" w14:textId="1CBCE576" w:rsidR="006738AC" w:rsidRPr="006738AC" w:rsidRDefault="006738AC" w:rsidP="006738AC">
            <w:pPr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Consequences</w:t>
            </w:r>
          </w:p>
        </w:tc>
      </w:tr>
      <w:tr w:rsidR="006738AC" w:rsidRPr="00C46D28" w14:paraId="7B6FE9DE" w14:textId="77777777" w:rsidTr="00535CB6">
        <w:trPr>
          <w:trHeight w:val="198"/>
        </w:trPr>
        <w:tc>
          <w:tcPr>
            <w:tcW w:w="270" w:type="dxa"/>
          </w:tcPr>
          <w:p w14:paraId="482CFD16" w14:textId="77777777" w:rsidR="006738AC" w:rsidRPr="00A6713B" w:rsidRDefault="006738AC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4"/>
          </w:tcPr>
          <w:p w14:paraId="00F61428" w14:textId="08FF5454" w:rsidR="006738AC" w:rsidRPr="00A6713B" w:rsidRDefault="001D2BF2" w:rsidP="00535CB6">
            <w:pPr>
              <w:rPr>
                <w:noProof/>
              </w:rPr>
            </w:pPr>
            <w:r w:rsidRPr="001D2BF2">
              <w:rPr>
                <w:noProof/>
              </w:rPr>
              <w:t>I understand that actions that undermine the team environment</w:t>
            </w:r>
            <w:r w:rsidR="006738AC" w:rsidRPr="006738AC">
              <w:rPr>
                <w:noProof/>
              </w:rPr>
              <w:t xml:space="preserve"> — </w:t>
            </w:r>
            <w:r w:rsidR="002074B0" w:rsidRPr="002074B0">
              <w:rPr>
                <w:noProof/>
              </w:rPr>
              <w:t>including repeated negative behavior, disrespect, or failure to follow this agreement</w:t>
            </w:r>
            <w:r w:rsidR="006738AC" w:rsidRPr="006738AC">
              <w:rPr>
                <w:noProof/>
              </w:rPr>
              <w:t xml:space="preserve"> — may result in consequences. These may include reduced playing time</w:t>
            </w:r>
            <w:r w:rsidR="002074B0">
              <w:rPr>
                <w:noProof/>
              </w:rPr>
              <w:t xml:space="preserve"> for the player</w:t>
            </w:r>
            <w:r w:rsidR="006738AC">
              <w:rPr>
                <w:noProof/>
              </w:rPr>
              <w:t xml:space="preserve"> or other actions</w:t>
            </w:r>
            <w:r w:rsidR="006738AC" w:rsidRPr="006738AC">
              <w:rPr>
                <w:noProof/>
              </w:rPr>
              <w:t xml:space="preserve"> up to removal from the team, at the coaches’ discretion.</w:t>
            </w:r>
          </w:p>
        </w:tc>
      </w:tr>
      <w:tr w:rsidR="00443CA6" w:rsidRPr="00C62AFB" w14:paraId="2DA8E9BE" w14:textId="77777777" w:rsidTr="00890A99">
        <w:trPr>
          <w:trHeight w:val="180"/>
        </w:trPr>
        <w:tc>
          <w:tcPr>
            <w:tcW w:w="10530" w:type="dxa"/>
            <w:gridSpan w:val="5"/>
          </w:tcPr>
          <w:p w14:paraId="7FE274D4" w14:textId="77777777" w:rsidR="00443CA6" w:rsidRPr="00443CA6" w:rsidRDefault="00443CA6" w:rsidP="001C29FB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02CEFE7F" w14:textId="77777777" w:rsidTr="00890A99">
        <w:trPr>
          <w:trHeight w:val="180"/>
        </w:trPr>
        <w:tc>
          <w:tcPr>
            <w:tcW w:w="10530" w:type="dxa"/>
            <w:gridSpan w:val="5"/>
          </w:tcPr>
          <w:p w14:paraId="55D5B6B4" w14:textId="77777777" w:rsidR="00483FBF" w:rsidRPr="00443CA6" w:rsidRDefault="00483FBF" w:rsidP="001C29FB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701294A4" w14:textId="77777777" w:rsidTr="00483FBF">
        <w:trPr>
          <w:trHeight w:val="180"/>
        </w:trPr>
        <w:tc>
          <w:tcPr>
            <w:tcW w:w="2340" w:type="dxa"/>
            <w:gridSpan w:val="3"/>
          </w:tcPr>
          <w:p w14:paraId="37F4EE8D" w14:textId="77777777" w:rsidR="00483FBF" w:rsidRP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Player Name:</w:t>
            </w:r>
          </w:p>
        </w:tc>
        <w:tc>
          <w:tcPr>
            <w:tcW w:w="8190" w:type="dxa"/>
            <w:gridSpan w:val="2"/>
            <w:tcBorders>
              <w:bottom w:val="single" w:sz="4" w:space="0" w:color="auto"/>
            </w:tcBorders>
          </w:tcPr>
          <w:p w14:paraId="331CB9D9" w14:textId="534277A6" w:rsidR="00483FBF" w:rsidRP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483FBF" w:rsidRPr="00C62AFB" w14:paraId="764182A8" w14:textId="77777777" w:rsidTr="00483FBF">
        <w:trPr>
          <w:trHeight w:val="180"/>
        </w:trPr>
        <w:tc>
          <w:tcPr>
            <w:tcW w:w="2340" w:type="dxa"/>
            <w:gridSpan w:val="3"/>
          </w:tcPr>
          <w:p w14:paraId="029F7F51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2"/>
            <w:tcBorders>
              <w:top w:val="single" w:sz="4" w:space="0" w:color="auto"/>
            </w:tcBorders>
          </w:tcPr>
          <w:p w14:paraId="7D4C6166" w14:textId="6C36852A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3865A02D" w14:textId="77777777" w:rsidTr="00483FBF">
        <w:trPr>
          <w:trHeight w:val="180"/>
        </w:trPr>
        <w:tc>
          <w:tcPr>
            <w:tcW w:w="2340" w:type="dxa"/>
            <w:gridSpan w:val="3"/>
          </w:tcPr>
          <w:p w14:paraId="574B0BE9" w14:textId="6EC7923D" w:rsid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Team/Age Group:</w:t>
            </w:r>
          </w:p>
        </w:tc>
        <w:tc>
          <w:tcPr>
            <w:tcW w:w="8190" w:type="dxa"/>
            <w:gridSpan w:val="2"/>
          </w:tcPr>
          <w:p w14:paraId="7514C20F" w14:textId="77777777" w:rsidR="00483FBF" w:rsidRP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627798" w:rsidRPr="00C62AFB" w14:paraId="4B41D357" w14:textId="77777777" w:rsidTr="00535CB6">
        <w:trPr>
          <w:trHeight w:val="180"/>
        </w:trPr>
        <w:tc>
          <w:tcPr>
            <w:tcW w:w="2340" w:type="dxa"/>
            <w:gridSpan w:val="3"/>
          </w:tcPr>
          <w:p w14:paraId="0CDC1415" w14:textId="77777777" w:rsidR="00627798" w:rsidRPr="00443CA6" w:rsidRDefault="00627798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2"/>
            <w:tcBorders>
              <w:top w:val="single" w:sz="4" w:space="0" w:color="auto"/>
            </w:tcBorders>
          </w:tcPr>
          <w:p w14:paraId="71FB2831" w14:textId="77777777" w:rsidR="00627798" w:rsidRPr="00443CA6" w:rsidRDefault="00627798" w:rsidP="00535CB6">
            <w:pPr>
              <w:rPr>
                <w:noProof/>
                <w:sz w:val="16"/>
                <w:szCs w:val="16"/>
              </w:rPr>
            </w:pPr>
          </w:p>
        </w:tc>
      </w:tr>
      <w:tr w:rsidR="00627798" w:rsidRPr="00C62AFB" w14:paraId="21764523" w14:textId="77777777" w:rsidTr="00535CB6">
        <w:trPr>
          <w:trHeight w:val="180"/>
        </w:trPr>
        <w:tc>
          <w:tcPr>
            <w:tcW w:w="2340" w:type="dxa"/>
            <w:gridSpan w:val="3"/>
          </w:tcPr>
          <w:p w14:paraId="37558E0B" w14:textId="7B4DBD5D" w:rsidR="00627798" w:rsidRDefault="00627798" w:rsidP="00535CB6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P</w:t>
            </w:r>
            <w:r>
              <w:rPr>
                <w:b/>
                <w:bCs/>
                <w:noProof/>
                <w:sz w:val="24"/>
                <w:szCs w:val="24"/>
              </w:rPr>
              <w:t>arent</w:t>
            </w:r>
            <w:r>
              <w:rPr>
                <w:b/>
                <w:bCs/>
                <w:noProof/>
                <w:sz w:val="24"/>
                <w:szCs w:val="24"/>
              </w:rPr>
              <w:t xml:space="preserve"> </w:t>
            </w:r>
            <w:r>
              <w:rPr>
                <w:b/>
                <w:bCs/>
                <w:noProof/>
                <w:sz w:val="24"/>
                <w:szCs w:val="24"/>
              </w:rPr>
              <w:t>Name</w:t>
            </w:r>
            <w:r>
              <w:rPr>
                <w:b/>
                <w:bCs/>
                <w:noProof/>
                <w:sz w:val="24"/>
                <w:szCs w:val="24"/>
              </w:rPr>
              <w:t>:</w:t>
            </w:r>
          </w:p>
        </w:tc>
        <w:tc>
          <w:tcPr>
            <w:tcW w:w="8190" w:type="dxa"/>
            <w:gridSpan w:val="2"/>
          </w:tcPr>
          <w:p w14:paraId="683702E0" w14:textId="77777777" w:rsidR="00627798" w:rsidRPr="00483FBF" w:rsidRDefault="00627798" w:rsidP="00535CB6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483FBF" w:rsidRPr="00C62AFB" w14:paraId="579F8B24" w14:textId="77777777" w:rsidTr="00535CB6">
        <w:trPr>
          <w:trHeight w:val="180"/>
        </w:trPr>
        <w:tc>
          <w:tcPr>
            <w:tcW w:w="2340" w:type="dxa"/>
            <w:gridSpan w:val="3"/>
          </w:tcPr>
          <w:p w14:paraId="70DD3AD4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2"/>
            <w:tcBorders>
              <w:top w:val="single" w:sz="4" w:space="0" w:color="auto"/>
            </w:tcBorders>
          </w:tcPr>
          <w:p w14:paraId="7226DAA9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5622B358" w14:textId="77777777" w:rsidTr="00483FBF">
        <w:trPr>
          <w:trHeight w:val="180"/>
        </w:trPr>
        <w:tc>
          <w:tcPr>
            <w:tcW w:w="2340" w:type="dxa"/>
            <w:gridSpan w:val="3"/>
          </w:tcPr>
          <w:p w14:paraId="5C080251" w14:textId="40E7AAC5" w:rsidR="00483FBF" w:rsidRDefault="00483FBF" w:rsidP="00535CB6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P</w:t>
            </w:r>
            <w:r w:rsidR="00627798">
              <w:rPr>
                <w:b/>
                <w:bCs/>
                <w:noProof/>
                <w:sz w:val="24"/>
                <w:szCs w:val="24"/>
              </w:rPr>
              <w:t>arent</w:t>
            </w:r>
            <w:r>
              <w:rPr>
                <w:b/>
                <w:bCs/>
                <w:noProof/>
                <w:sz w:val="24"/>
                <w:szCs w:val="24"/>
              </w:rPr>
              <w:t xml:space="preserve"> Signature:</w:t>
            </w:r>
          </w:p>
        </w:tc>
        <w:tc>
          <w:tcPr>
            <w:tcW w:w="8190" w:type="dxa"/>
            <w:gridSpan w:val="2"/>
          </w:tcPr>
          <w:p w14:paraId="3A4DCF9E" w14:textId="77777777" w:rsidR="00483FBF" w:rsidRPr="00483FBF" w:rsidRDefault="00483FBF" w:rsidP="00535CB6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483FBF" w:rsidRPr="00C62AFB" w14:paraId="761C9C69" w14:textId="77777777" w:rsidTr="00535CB6">
        <w:trPr>
          <w:trHeight w:val="180"/>
        </w:trPr>
        <w:tc>
          <w:tcPr>
            <w:tcW w:w="2340" w:type="dxa"/>
            <w:gridSpan w:val="3"/>
          </w:tcPr>
          <w:p w14:paraId="1DBB8132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2"/>
            <w:tcBorders>
              <w:top w:val="single" w:sz="4" w:space="0" w:color="auto"/>
            </w:tcBorders>
          </w:tcPr>
          <w:p w14:paraId="3D580DF7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094A40DF" w14:textId="77777777" w:rsidTr="00483FBF">
        <w:trPr>
          <w:trHeight w:val="180"/>
        </w:trPr>
        <w:tc>
          <w:tcPr>
            <w:tcW w:w="2340" w:type="dxa"/>
            <w:gridSpan w:val="3"/>
          </w:tcPr>
          <w:p w14:paraId="794E03E3" w14:textId="29FD2016" w:rsid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Date:</w:t>
            </w:r>
          </w:p>
        </w:tc>
        <w:tc>
          <w:tcPr>
            <w:tcW w:w="8190" w:type="dxa"/>
            <w:gridSpan w:val="2"/>
          </w:tcPr>
          <w:p w14:paraId="40F81BAB" w14:textId="77777777" w:rsidR="00483FBF" w:rsidRP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483FBF" w:rsidRPr="00C62AFB" w14:paraId="091DA988" w14:textId="77777777" w:rsidTr="00535CB6">
        <w:trPr>
          <w:trHeight w:val="180"/>
        </w:trPr>
        <w:tc>
          <w:tcPr>
            <w:tcW w:w="2340" w:type="dxa"/>
            <w:gridSpan w:val="3"/>
          </w:tcPr>
          <w:p w14:paraId="3A18E2E3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2"/>
            <w:tcBorders>
              <w:top w:val="single" w:sz="4" w:space="0" w:color="auto"/>
            </w:tcBorders>
          </w:tcPr>
          <w:p w14:paraId="67C4EF4F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</w:tr>
    </w:tbl>
    <w:p w14:paraId="347BBA16" w14:textId="77777777" w:rsidR="00A6713B" w:rsidRDefault="00A6713B"/>
    <w:sectPr w:rsidR="00A6713B" w:rsidSect="00A671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D351A"/>
    <w:multiLevelType w:val="hybridMultilevel"/>
    <w:tmpl w:val="C9543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843C9"/>
    <w:multiLevelType w:val="hybridMultilevel"/>
    <w:tmpl w:val="C95435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985D5C"/>
    <w:multiLevelType w:val="hybridMultilevel"/>
    <w:tmpl w:val="9E6E7EC6"/>
    <w:lvl w:ilvl="0" w:tplc="A68488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FB277D"/>
    <w:multiLevelType w:val="hybridMultilevel"/>
    <w:tmpl w:val="C95435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7307431">
    <w:abstractNumId w:val="0"/>
  </w:num>
  <w:num w:numId="2" w16cid:durableId="2146190342">
    <w:abstractNumId w:val="2"/>
  </w:num>
  <w:num w:numId="3" w16cid:durableId="770707873">
    <w:abstractNumId w:val="3"/>
  </w:num>
  <w:num w:numId="4" w16cid:durableId="12621785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13B"/>
    <w:rsid w:val="00065DAE"/>
    <w:rsid w:val="00072360"/>
    <w:rsid w:val="000E7745"/>
    <w:rsid w:val="001C29FB"/>
    <w:rsid w:val="001D2BF2"/>
    <w:rsid w:val="002074B0"/>
    <w:rsid w:val="00443CA6"/>
    <w:rsid w:val="00483FBF"/>
    <w:rsid w:val="005E15BB"/>
    <w:rsid w:val="00627798"/>
    <w:rsid w:val="00627F6B"/>
    <w:rsid w:val="006738AC"/>
    <w:rsid w:val="006E54D1"/>
    <w:rsid w:val="00780DFB"/>
    <w:rsid w:val="00A6713B"/>
    <w:rsid w:val="00B35755"/>
    <w:rsid w:val="00BE6A28"/>
    <w:rsid w:val="00C62AFB"/>
    <w:rsid w:val="00DA1558"/>
    <w:rsid w:val="00F20BAA"/>
    <w:rsid w:val="00F9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1240E"/>
  <w15:chartTrackingRefBased/>
  <w15:docId w15:val="{8E552DAD-1498-4565-8DF8-5F9E33F89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75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71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71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713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713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713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713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713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713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713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71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71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71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71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71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71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71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71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71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71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71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713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71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713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671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713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671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71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71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71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713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8695</TotalTime>
  <Pages>2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Thompson</dc:creator>
  <cp:keywords/>
  <dc:description/>
  <cp:lastModifiedBy>Heather Thompson</cp:lastModifiedBy>
  <cp:revision>6</cp:revision>
  <cp:lastPrinted>2026-05-06T00:33:00Z</cp:lastPrinted>
  <dcterms:created xsi:type="dcterms:W3CDTF">2026-04-28T00:44:00Z</dcterms:created>
  <dcterms:modified xsi:type="dcterms:W3CDTF">2026-05-06T00:49:00Z</dcterms:modified>
</cp:coreProperties>
</file>